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EE0" w:rsidRPr="001B5DAE" w:rsidRDefault="003476C9" w:rsidP="003476C9">
      <w:pPr>
        <w:spacing w:before="80" w:line="320" w:lineRule="exact"/>
        <w:ind w:left="28" w:hanging="28"/>
        <w:jc w:val="center"/>
        <w:rPr>
          <w:rFonts w:ascii="Times New Roman" w:hAnsi="Times New Roman"/>
          <w:b/>
          <w:sz w:val="24"/>
          <w:szCs w:val="24"/>
        </w:rPr>
      </w:pPr>
      <w:r w:rsidRPr="001B5DAE">
        <w:rPr>
          <w:rFonts w:ascii="Times New Roman" w:hAnsi="Times New Roman"/>
          <w:b/>
          <w:sz w:val="24"/>
          <w:szCs w:val="24"/>
        </w:rPr>
        <w:t xml:space="preserve">REGISTRATION FORM </w:t>
      </w:r>
    </w:p>
    <w:p w:rsidR="002A4ADC" w:rsidRPr="001B5DAE" w:rsidRDefault="003476C9" w:rsidP="003476C9">
      <w:pPr>
        <w:spacing w:line="320" w:lineRule="exact"/>
        <w:ind w:left="28" w:hanging="28"/>
        <w:jc w:val="center"/>
        <w:rPr>
          <w:rFonts w:ascii="Times New Roman" w:hAnsi="Times New Roman"/>
          <w:b/>
          <w:sz w:val="24"/>
          <w:szCs w:val="24"/>
        </w:rPr>
      </w:pPr>
      <w:r w:rsidRPr="001B5DAE">
        <w:rPr>
          <w:rFonts w:ascii="Times New Roman" w:hAnsi="Times New Roman"/>
          <w:b/>
          <w:sz w:val="24"/>
          <w:szCs w:val="24"/>
        </w:rPr>
        <w:t>TO ATT</w:t>
      </w:r>
      <w:r w:rsidR="007850C1" w:rsidRPr="001B5DAE">
        <w:rPr>
          <w:rFonts w:ascii="Times New Roman" w:hAnsi="Times New Roman"/>
          <w:b/>
          <w:sz w:val="24"/>
          <w:szCs w:val="24"/>
        </w:rPr>
        <w:t>END CONFERENCES IN VIETFISH 2017</w:t>
      </w:r>
    </w:p>
    <w:p w:rsidR="003476C9" w:rsidRPr="00F22097" w:rsidRDefault="0092187C" w:rsidP="00F22097">
      <w:pPr>
        <w:numPr>
          <w:ilvl w:val="0"/>
          <w:numId w:val="1"/>
        </w:numPr>
        <w:spacing w:before="120" w:after="80" w:line="260" w:lineRule="exact"/>
        <w:jc w:val="center"/>
        <w:rPr>
          <w:rFonts w:ascii="Times New Roman" w:hAnsi="Times New Roman"/>
          <w:b/>
          <w:i/>
        </w:rPr>
      </w:pPr>
      <w:r w:rsidRPr="0092187C">
        <w:rPr>
          <w:rFonts w:ascii="Times New Roman" w:hAnsi="Times New Roman"/>
          <w:i/>
        </w:rPr>
        <w:t xml:space="preserve">Please fill the information and fax to 043.7715084 or email: </w:t>
      </w:r>
      <w:hyperlink r:id="rId5" w:history="1">
        <w:r w:rsidR="001B5DAE" w:rsidRPr="000F7E08">
          <w:rPr>
            <w:rStyle w:val="Hyperlink"/>
          </w:rPr>
          <w:t>ngoctrinh@vasep.com.vn</w:t>
        </w:r>
      </w:hyperlink>
      <w:r w:rsidR="001B5DAE">
        <w:t xml:space="preserve"> </w:t>
      </w:r>
    </w:p>
    <w:tbl>
      <w:tblPr>
        <w:tblStyle w:val="TableGrid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915"/>
      </w:tblGrid>
      <w:tr w:rsidR="00915469" w:rsidTr="00915469">
        <w:tc>
          <w:tcPr>
            <w:tcW w:w="10915" w:type="dxa"/>
          </w:tcPr>
          <w:p w:rsidR="00915469" w:rsidRDefault="00F22097" w:rsidP="00915469">
            <w:pPr>
              <w:tabs>
                <w:tab w:val="right" w:leader="dot" w:pos="10780"/>
              </w:tabs>
              <w:spacing w:before="120" w:after="120"/>
              <w:rPr>
                <w:rFonts w:ascii="Times New Roman" w:hAnsi="Times New Roman"/>
              </w:rPr>
            </w:pPr>
            <w:r w:rsidRPr="00F22097">
              <w:rPr>
                <w:rFonts w:ascii="Times New Roman" w:hAnsi="Times New Roman"/>
                <w:b/>
                <w:i/>
              </w:rPr>
              <w:t>Organization</w:t>
            </w:r>
            <w:r w:rsidR="00915469" w:rsidRPr="00F22097">
              <w:rPr>
                <w:rFonts w:ascii="Times New Roman" w:hAnsi="Times New Roman"/>
                <w:i/>
              </w:rPr>
              <w:t>:</w:t>
            </w:r>
            <w:r w:rsidR="00915469" w:rsidRPr="009578D3">
              <w:rPr>
                <w:rFonts w:ascii="Arial" w:hAnsi="Arial" w:cs="Arial"/>
                <w:color w:val="1B1B1B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</w:rPr>
              <w:t>…………………</w:t>
            </w:r>
            <w:r w:rsidR="00915469" w:rsidRPr="000B72A5">
              <w:rPr>
                <w:rFonts w:ascii="Times New Roman" w:hAnsi="Times New Roman"/>
              </w:rPr>
              <w:t>……………</w:t>
            </w:r>
            <w:r w:rsidR="00915469" w:rsidRPr="0048086E">
              <w:rPr>
                <w:rFonts w:ascii="Times New Roman" w:hAnsi="Times New Roman"/>
              </w:rPr>
              <w:t>....................................</w:t>
            </w:r>
            <w:r w:rsidR="00915469">
              <w:rPr>
                <w:rFonts w:ascii="Times New Roman" w:hAnsi="Times New Roman"/>
              </w:rPr>
              <w:t>..............................</w:t>
            </w:r>
            <w:r w:rsidR="00915469" w:rsidRPr="000B72A5">
              <w:rPr>
                <w:rFonts w:ascii="Times New Roman" w:hAnsi="Times New Roman"/>
              </w:rPr>
              <w:t>.</w:t>
            </w:r>
            <w:r w:rsidR="00915469">
              <w:rPr>
                <w:rFonts w:ascii="Times New Roman" w:hAnsi="Times New Roman"/>
              </w:rPr>
              <w:t>..</w:t>
            </w:r>
            <w:r w:rsidR="00915469" w:rsidRPr="000B72A5">
              <w:rPr>
                <w:rFonts w:ascii="Times New Roman" w:hAnsi="Times New Roman"/>
              </w:rPr>
              <w:t>………</w:t>
            </w:r>
            <w:r w:rsidR="00915469">
              <w:rPr>
                <w:rFonts w:ascii="Times New Roman" w:hAnsi="Times New Roman"/>
              </w:rPr>
              <w:t>.....................</w:t>
            </w:r>
          </w:p>
          <w:p w:rsidR="00915469" w:rsidRDefault="00F22097" w:rsidP="00915469">
            <w:pPr>
              <w:tabs>
                <w:tab w:val="right" w:leader="dot" w:pos="10780"/>
              </w:tabs>
              <w:spacing w:before="120" w:after="120"/>
              <w:ind w:right="-390"/>
              <w:rPr>
                <w:rFonts w:ascii="Times New Roman" w:hAnsi="Times New Roman"/>
              </w:rPr>
            </w:pPr>
            <w:r w:rsidRPr="00F22097">
              <w:rPr>
                <w:rFonts w:ascii="Times New Roman" w:hAnsi="Times New Roman"/>
                <w:b/>
                <w:i/>
              </w:rPr>
              <w:t>Address</w:t>
            </w:r>
            <w:r w:rsidR="00915469">
              <w:rPr>
                <w:rFonts w:ascii="Times New Roman" w:hAnsi="Times New Roman"/>
                <w:b/>
              </w:rPr>
              <w:t xml:space="preserve">: </w:t>
            </w:r>
            <w:r>
              <w:rPr>
                <w:rFonts w:ascii="Arial" w:hAnsi="Arial" w:cs="Arial"/>
                <w:color w:val="1B1B1B"/>
                <w:sz w:val="20"/>
                <w:szCs w:val="20"/>
                <w:shd w:val="clear" w:color="auto" w:fill="FFFFFF"/>
              </w:rPr>
              <w:t>……………….…………………….</w:t>
            </w:r>
            <w:r w:rsidR="00915469">
              <w:rPr>
                <w:rFonts w:ascii="Arial" w:hAnsi="Arial" w:cs="Arial"/>
                <w:color w:val="1B1B1B"/>
                <w:sz w:val="20"/>
                <w:szCs w:val="20"/>
                <w:shd w:val="clear" w:color="auto" w:fill="FFFFFF"/>
              </w:rPr>
              <w:t>………………………………..</w:t>
            </w:r>
            <w:r w:rsidR="00915469" w:rsidRPr="0048086E">
              <w:rPr>
                <w:rFonts w:ascii="Times New Roman" w:hAnsi="Times New Roman"/>
              </w:rPr>
              <w:t>..........................</w:t>
            </w:r>
            <w:r w:rsidR="00915469">
              <w:rPr>
                <w:rFonts w:ascii="Times New Roman" w:hAnsi="Times New Roman"/>
              </w:rPr>
              <w:t>..................................</w:t>
            </w:r>
          </w:p>
          <w:p w:rsidR="00915469" w:rsidRPr="00915469" w:rsidRDefault="00F22097" w:rsidP="00915469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Tel</w:t>
            </w:r>
            <w:r w:rsidR="00915469" w:rsidRPr="0048086E">
              <w:rPr>
                <w:rFonts w:ascii="Times New Roman" w:hAnsi="Times New Roman"/>
              </w:rPr>
              <w:t>:</w:t>
            </w:r>
            <w:r w:rsidR="00915469">
              <w:rPr>
                <w:rFonts w:ascii="Times New Roman" w:hAnsi="Times New Roman"/>
              </w:rPr>
              <w:t>...............................</w:t>
            </w:r>
            <w:r w:rsidR="00915469" w:rsidRPr="0048086E">
              <w:rPr>
                <w:rFonts w:ascii="Times New Roman" w:hAnsi="Times New Roman"/>
              </w:rPr>
              <w:t xml:space="preserve">  </w:t>
            </w:r>
            <w:r w:rsidR="00915469" w:rsidRPr="0048086E">
              <w:rPr>
                <w:rFonts w:ascii="Times New Roman" w:hAnsi="Times New Roman"/>
                <w:b/>
              </w:rPr>
              <w:t>Fax</w:t>
            </w:r>
            <w:r w:rsidR="00915469" w:rsidRPr="0048086E">
              <w:rPr>
                <w:rFonts w:ascii="Times New Roman" w:hAnsi="Times New Roman"/>
              </w:rPr>
              <w:t>:...........................</w:t>
            </w:r>
            <w:r w:rsidR="00915469" w:rsidRPr="0048086E">
              <w:rPr>
                <w:rFonts w:ascii="Times New Roman" w:hAnsi="Times New Roman"/>
                <w:b/>
              </w:rPr>
              <w:t>Email</w:t>
            </w:r>
            <w:r w:rsidR="00915469">
              <w:rPr>
                <w:rFonts w:ascii="Times New Roman" w:hAnsi="Times New Roman"/>
              </w:rPr>
              <w:t>:....................</w:t>
            </w:r>
            <w:r w:rsidR="00915469" w:rsidRPr="0048086E">
              <w:rPr>
                <w:rFonts w:ascii="Times New Roman" w:hAnsi="Times New Roman"/>
              </w:rPr>
              <w:t>.............</w:t>
            </w:r>
            <w:r>
              <w:rPr>
                <w:rFonts w:ascii="Times New Roman" w:hAnsi="Times New Roman"/>
                <w:b/>
              </w:rPr>
              <w:t xml:space="preserve"> Contact person:</w:t>
            </w:r>
            <w:r w:rsidR="00915469" w:rsidRPr="0048086E">
              <w:rPr>
                <w:rFonts w:ascii="Times New Roman" w:hAnsi="Times New Roman"/>
              </w:rPr>
              <w:t>.</w:t>
            </w:r>
            <w:r w:rsidR="00915469">
              <w:rPr>
                <w:rFonts w:ascii="Times New Roman" w:hAnsi="Times New Roman"/>
              </w:rPr>
              <w:t>.......................................</w:t>
            </w:r>
          </w:p>
        </w:tc>
      </w:tr>
    </w:tbl>
    <w:p w:rsidR="00A07FB2" w:rsidRPr="00982E11" w:rsidRDefault="0092187C" w:rsidP="00982E11">
      <w:pPr>
        <w:pStyle w:val="ListParagraph"/>
        <w:numPr>
          <w:ilvl w:val="0"/>
          <w:numId w:val="3"/>
        </w:numPr>
        <w:spacing w:after="120" w:line="340" w:lineRule="exact"/>
        <w:ind w:left="142" w:hanging="284"/>
        <w:rPr>
          <w:b/>
          <w:color w:val="000000" w:themeColor="text1"/>
          <w:u w:val="single"/>
        </w:rPr>
      </w:pPr>
      <w:r>
        <w:rPr>
          <w:rFonts w:ascii="Times New Roman" w:hAnsi="Times New Roman"/>
          <w:b/>
          <w:color w:val="000000" w:themeColor="text1"/>
          <w:u w:val="single"/>
        </w:rPr>
        <w:t>INFORMATION ON CONFERENCES</w:t>
      </w:r>
    </w:p>
    <w:tbl>
      <w:tblPr>
        <w:tblStyle w:val="TableGrid"/>
        <w:tblW w:w="10886" w:type="dxa"/>
        <w:tblInd w:w="-5" w:type="dxa"/>
        <w:tblLook w:val="04A0"/>
      </w:tblPr>
      <w:tblGrid>
        <w:gridCol w:w="666"/>
        <w:gridCol w:w="8522"/>
        <w:gridCol w:w="1698"/>
      </w:tblGrid>
      <w:tr w:rsidR="00E02300" w:rsidRPr="005C1D0D" w:rsidTr="00213243">
        <w:trPr>
          <w:trHeight w:val="387"/>
        </w:trPr>
        <w:tc>
          <w:tcPr>
            <w:tcW w:w="666" w:type="dxa"/>
            <w:shd w:val="clear" w:color="auto" w:fill="D9D9D9" w:themeFill="background1" w:themeFillShade="D9"/>
            <w:vAlign w:val="center"/>
          </w:tcPr>
          <w:p w:rsidR="00E02300" w:rsidRPr="005C1D0D" w:rsidRDefault="0092187C" w:rsidP="00213243">
            <w:pPr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NO</w:t>
            </w:r>
          </w:p>
        </w:tc>
        <w:tc>
          <w:tcPr>
            <w:tcW w:w="8522" w:type="dxa"/>
            <w:shd w:val="clear" w:color="auto" w:fill="D9D9D9" w:themeFill="background1" w:themeFillShade="D9"/>
            <w:vAlign w:val="center"/>
          </w:tcPr>
          <w:p w:rsidR="00E02300" w:rsidRPr="005C1D0D" w:rsidRDefault="0092187C" w:rsidP="00213243">
            <w:pPr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Conferences</w:t>
            </w:r>
          </w:p>
        </w:tc>
        <w:tc>
          <w:tcPr>
            <w:tcW w:w="1698" w:type="dxa"/>
            <w:shd w:val="clear" w:color="auto" w:fill="D9D9D9" w:themeFill="background1" w:themeFillShade="D9"/>
            <w:vAlign w:val="center"/>
          </w:tcPr>
          <w:p w:rsidR="00E02300" w:rsidRPr="005C1D0D" w:rsidRDefault="0092187C" w:rsidP="00213243">
            <w:pPr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Place</w:t>
            </w:r>
          </w:p>
        </w:tc>
      </w:tr>
      <w:tr w:rsidR="00E02300" w:rsidRPr="005C1D0D" w:rsidTr="00213243">
        <w:trPr>
          <w:trHeight w:val="397"/>
        </w:trPr>
        <w:tc>
          <w:tcPr>
            <w:tcW w:w="9188" w:type="dxa"/>
            <w:gridSpan w:val="2"/>
            <w:shd w:val="clear" w:color="auto" w:fill="F4B083" w:themeFill="accent2" w:themeFillTint="99"/>
            <w:vAlign w:val="center"/>
          </w:tcPr>
          <w:p w:rsidR="00E02300" w:rsidRPr="005C1D0D" w:rsidRDefault="00213243" w:rsidP="00213243">
            <w:pPr>
              <w:spacing w:line="320" w:lineRule="exact"/>
              <w:jc w:val="left"/>
              <w:rPr>
                <w:rFonts w:ascii="Times New Roman" w:hAnsi="Times New Roman"/>
                <w:b/>
              </w:rPr>
            </w:pPr>
            <w:r w:rsidRPr="005C1D0D">
              <w:rPr>
                <w:rFonts w:ascii="Times New Roman" w:hAnsi="Times New Roman"/>
                <w:b/>
                <w:color w:val="000000"/>
              </w:rPr>
              <w:t xml:space="preserve">Buổi 1 – Chiều 29/8/2017 (14h00 - 16h00)  </w:t>
            </w:r>
            <w:r w:rsidRPr="005C1D0D">
              <w:rPr>
                <w:rFonts w:ascii="Times New Roman" w:hAnsi="Times New Roman"/>
                <w:b/>
                <w:color w:val="0000FF"/>
                <w:sz w:val="20"/>
                <w:szCs w:val="20"/>
              </w:rPr>
              <w:t xml:space="preserve">- </w:t>
            </w:r>
            <w:r w:rsidRPr="005C1D0D">
              <w:rPr>
                <w:rFonts w:ascii="Times New Roman" w:hAnsi="Times New Roman"/>
                <w:b/>
                <w:i/>
                <w:color w:val="0000FF"/>
                <w:sz w:val="20"/>
                <w:szCs w:val="20"/>
              </w:rPr>
              <w:t>1</w:t>
            </w:r>
            <w:r w:rsidRPr="005C1D0D">
              <w:rPr>
                <w:rFonts w:ascii="Times New Roman" w:hAnsi="Times New Roman"/>
                <w:b/>
                <w:i/>
                <w:color w:val="0000FF"/>
                <w:sz w:val="20"/>
                <w:szCs w:val="20"/>
                <w:vertAlign w:val="superscript"/>
              </w:rPr>
              <w:t>st</w:t>
            </w:r>
            <w:r w:rsidRPr="005C1D0D">
              <w:rPr>
                <w:rFonts w:ascii="Times New Roman" w:hAnsi="Times New Roman"/>
                <w:b/>
                <w:i/>
                <w:color w:val="0000FF"/>
                <w:sz w:val="20"/>
                <w:szCs w:val="20"/>
              </w:rPr>
              <w:t>session – August 29</w:t>
            </w:r>
            <w:r w:rsidRPr="005C1D0D">
              <w:rPr>
                <w:rFonts w:ascii="Times New Roman" w:hAnsi="Times New Roman"/>
                <w:b/>
                <w:i/>
                <w:color w:val="0000FF"/>
                <w:sz w:val="20"/>
                <w:szCs w:val="20"/>
                <w:vertAlign w:val="superscript"/>
              </w:rPr>
              <w:t>th</w:t>
            </w:r>
            <w:r w:rsidRPr="005C1D0D">
              <w:rPr>
                <w:rFonts w:ascii="Times New Roman" w:hAnsi="Times New Roman"/>
                <w:b/>
                <w:i/>
                <w:color w:val="0000FF"/>
                <w:sz w:val="20"/>
                <w:szCs w:val="20"/>
              </w:rPr>
              <w:t xml:space="preserve"> 2017 (14:00-16:00)</w:t>
            </w:r>
          </w:p>
        </w:tc>
        <w:tc>
          <w:tcPr>
            <w:tcW w:w="1698" w:type="dxa"/>
            <w:shd w:val="clear" w:color="auto" w:fill="F4B083" w:themeFill="accent2" w:themeFillTint="99"/>
            <w:vAlign w:val="center"/>
          </w:tcPr>
          <w:p w:rsidR="00E02300" w:rsidRPr="005C1D0D" w:rsidRDefault="00E02300" w:rsidP="00213243">
            <w:pPr>
              <w:spacing w:line="320" w:lineRule="exact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02300" w:rsidRPr="005C1D0D" w:rsidTr="00213243">
        <w:trPr>
          <w:trHeight w:val="397"/>
        </w:trPr>
        <w:tc>
          <w:tcPr>
            <w:tcW w:w="666" w:type="dxa"/>
            <w:vAlign w:val="center"/>
          </w:tcPr>
          <w:p w:rsidR="00E02300" w:rsidRPr="005C1D0D" w:rsidRDefault="00E02300" w:rsidP="00213243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spacing w:line="320" w:lineRule="exact"/>
              <w:ind w:hanging="549"/>
              <w:jc w:val="left"/>
              <w:rPr>
                <w:rFonts w:ascii="Times New Roman" w:hAnsi="Times New Roman"/>
                <w:b/>
              </w:rPr>
            </w:pPr>
          </w:p>
        </w:tc>
        <w:tc>
          <w:tcPr>
            <w:tcW w:w="8522" w:type="dxa"/>
            <w:vAlign w:val="center"/>
          </w:tcPr>
          <w:p w:rsidR="00213243" w:rsidRPr="005C1D0D" w:rsidRDefault="00213243" w:rsidP="00213243">
            <w:pPr>
              <w:spacing w:line="320" w:lineRule="exact"/>
              <w:rPr>
                <w:rFonts w:ascii="Times New Roman" w:hAnsi="Times New Roman"/>
                <w:b/>
              </w:rPr>
            </w:pPr>
            <w:r w:rsidRPr="005C1D0D">
              <w:rPr>
                <w:rFonts w:ascii="Times New Roman" w:hAnsi="Times New Roman"/>
                <w:b/>
              </w:rPr>
              <w:t xml:space="preserve">Nhu cầu Tôm thế giới và khả năng cung cấp của Việt Nam </w:t>
            </w:r>
          </w:p>
          <w:p w:rsidR="00E02300" w:rsidRPr="005C1D0D" w:rsidRDefault="00213243" w:rsidP="00213243">
            <w:pPr>
              <w:spacing w:line="320" w:lineRule="exact"/>
              <w:rPr>
                <w:rFonts w:ascii="Times New Roman" w:hAnsi="Times New Roman"/>
                <w:i/>
                <w:color w:val="0000FF"/>
                <w:sz w:val="20"/>
                <w:szCs w:val="20"/>
              </w:rPr>
            </w:pPr>
            <w:r w:rsidRPr="005C1D0D">
              <w:rPr>
                <w:rFonts w:ascii="Times New Roman" w:hAnsi="Times New Roman"/>
                <w:i/>
                <w:color w:val="0000FF"/>
                <w:sz w:val="20"/>
                <w:szCs w:val="20"/>
              </w:rPr>
              <w:t>Global shrimp demand and Vietnam’s supply capacity</w:t>
            </w:r>
          </w:p>
        </w:tc>
        <w:tc>
          <w:tcPr>
            <w:tcW w:w="1698" w:type="dxa"/>
            <w:vAlign w:val="center"/>
          </w:tcPr>
          <w:p w:rsidR="00E02300" w:rsidRPr="005C1D0D" w:rsidRDefault="0092187C" w:rsidP="00213243">
            <w:pPr>
              <w:spacing w:line="3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Hall</w:t>
            </w:r>
            <w:r w:rsidR="00E02300" w:rsidRPr="005C1D0D">
              <w:rPr>
                <w:rFonts w:ascii="Times New Roman" w:hAnsi="Times New Roman"/>
                <w:b/>
              </w:rPr>
              <w:t xml:space="preserve"> </w:t>
            </w:r>
            <w:r w:rsidR="00213243" w:rsidRPr="005C1D0D">
              <w:rPr>
                <w:rFonts w:ascii="Times New Roman" w:hAnsi="Times New Roman"/>
                <w:b/>
              </w:rPr>
              <w:t>B</w:t>
            </w:r>
          </w:p>
        </w:tc>
      </w:tr>
      <w:tr w:rsidR="00E02300" w:rsidRPr="005C1D0D" w:rsidTr="00213243">
        <w:trPr>
          <w:trHeight w:val="397"/>
        </w:trPr>
        <w:tc>
          <w:tcPr>
            <w:tcW w:w="666" w:type="dxa"/>
            <w:vAlign w:val="center"/>
          </w:tcPr>
          <w:p w:rsidR="00E02300" w:rsidRPr="005C1D0D" w:rsidRDefault="00E02300" w:rsidP="00213243">
            <w:pPr>
              <w:pStyle w:val="ListParagraph"/>
              <w:numPr>
                <w:ilvl w:val="0"/>
                <w:numId w:val="2"/>
              </w:numPr>
              <w:spacing w:line="320" w:lineRule="exact"/>
              <w:ind w:hanging="549"/>
              <w:jc w:val="left"/>
              <w:rPr>
                <w:rFonts w:ascii="Times New Roman" w:hAnsi="Times New Roman"/>
                <w:b/>
              </w:rPr>
            </w:pPr>
          </w:p>
        </w:tc>
        <w:tc>
          <w:tcPr>
            <w:tcW w:w="8522" w:type="dxa"/>
            <w:vAlign w:val="center"/>
          </w:tcPr>
          <w:p w:rsidR="00213243" w:rsidRPr="005C1D0D" w:rsidRDefault="00213243" w:rsidP="00213243">
            <w:pPr>
              <w:spacing w:line="320" w:lineRule="exact"/>
              <w:rPr>
                <w:rFonts w:ascii="Times New Roman" w:hAnsi="Times New Roman"/>
                <w:b/>
              </w:rPr>
            </w:pPr>
            <w:r w:rsidRPr="005C1D0D">
              <w:rPr>
                <w:rFonts w:ascii="Times New Roman" w:hAnsi="Times New Roman"/>
                <w:b/>
              </w:rPr>
              <w:t xml:space="preserve">Thị trường thủy sản EU: Những góc nhìn về triển vọng xuất khẩu </w:t>
            </w:r>
          </w:p>
          <w:p w:rsidR="00E02300" w:rsidRPr="005C1D0D" w:rsidRDefault="00213243" w:rsidP="00213243">
            <w:pPr>
              <w:spacing w:line="320" w:lineRule="exact"/>
              <w:rPr>
                <w:rFonts w:ascii="Times New Roman" w:hAnsi="Times New Roman"/>
                <w:i/>
                <w:color w:val="0000FF"/>
                <w:sz w:val="20"/>
                <w:szCs w:val="20"/>
              </w:rPr>
            </w:pPr>
            <w:r w:rsidRPr="005C1D0D">
              <w:rPr>
                <w:rFonts w:ascii="Times New Roman" w:hAnsi="Times New Roman"/>
                <w:i/>
                <w:color w:val="0000FF"/>
                <w:sz w:val="20"/>
                <w:szCs w:val="20"/>
              </w:rPr>
              <w:t>EU Seafood Market: The eyes from export product perspective</w:t>
            </w:r>
          </w:p>
        </w:tc>
        <w:tc>
          <w:tcPr>
            <w:tcW w:w="1698" w:type="dxa"/>
            <w:vAlign w:val="center"/>
          </w:tcPr>
          <w:p w:rsidR="00E02300" w:rsidRPr="005C1D0D" w:rsidRDefault="0092187C" w:rsidP="00213243">
            <w:pPr>
              <w:spacing w:line="320" w:lineRule="exact"/>
              <w:jc w:val="center"/>
              <w:rPr>
                <w:rFonts w:ascii="Times New Roman" w:hAnsi="Times New Roman"/>
              </w:rPr>
            </w:pPr>
            <w:r w:rsidRPr="0092187C">
              <w:rPr>
                <w:rFonts w:ascii="Times New Roman" w:hAnsi="Times New Roman"/>
                <w:b/>
              </w:rPr>
              <w:t xml:space="preserve">Hall </w:t>
            </w:r>
            <w:r w:rsidR="00213243" w:rsidRPr="005C1D0D">
              <w:rPr>
                <w:rFonts w:ascii="Times New Roman" w:hAnsi="Times New Roman"/>
                <w:b/>
              </w:rPr>
              <w:t>A</w:t>
            </w:r>
          </w:p>
        </w:tc>
      </w:tr>
      <w:tr w:rsidR="00E02300" w:rsidRPr="005C1D0D" w:rsidTr="0092187C">
        <w:trPr>
          <w:trHeight w:val="458"/>
        </w:trPr>
        <w:tc>
          <w:tcPr>
            <w:tcW w:w="9188" w:type="dxa"/>
            <w:gridSpan w:val="2"/>
            <w:shd w:val="clear" w:color="auto" w:fill="F4B083" w:themeFill="accent2" w:themeFillTint="99"/>
            <w:vAlign w:val="center"/>
          </w:tcPr>
          <w:p w:rsidR="00E02300" w:rsidRPr="005C1D0D" w:rsidRDefault="00213243" w:rsidP="00213243">
            <w:pPr>
              <w:spacing w:line="320" w:lineRule="exact"/>
              <w:jc w:val="left"/>
              <w:rPr>
                <w:rFonts w:ascii="Times New Roman" w:hAnsi="Times New Roman"/>
                <w:b/>
              </w:rPr>
            </w:pPr>
            <w:r w:rsidRPr="005C1D0D">
              <w:rPr>
                <w:rFonts w:ascii="Times New Roman" w:hAnsi="Times New Roman"/>
                <w:b/>
                <w:color w:val="000000"/>
              </w:rPr>
              <w:t xml:space="preserve">Buổi  2 - Sáng 30/8/2017 (9h30 - 11h30) - </w:t>
            </w:r>
            <w:r w:rsidRPr="005C1D0D">
              <w:rPr>
                <w:rFonts w:ascii="Times New Roman" w:hAnsi="Times New Roman"/>
                <w:b/>
                <w:i/>
                <w:color w:val="0000FF"/>
                <w:sz w:val="20"/>
                <w:szCs w:val="20"/>
              </w:rPr>
              <w:t>2nd session – August 30th 2017 (9:30 – 11:30)</w:t>
            </w:r>
          </w:p>
        </w:tc>
        <w:tc>
          <w:tcPr>
            <w:tcW w:w="1698" w:type="dxa"/>
            <w:shd w:val="clear" w:color="auto" w:fill="F4B083" w:themeFill="accent2" w:themeFillTint="99"/>
            <w:vAlign w:val="center"/>
          </w:tcPr>
          <w:p w:rsidR="00E02300" w:rsidRPr="005C1D0D" w:rsidRDefault="00E02300" w:rsidP="00213243">
            <w:pPr>
              <w:spacing w:line="320" w:lineRule="exact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02300" w:rsidRPr="005C1D0D" w:rsidTr="00213243">
        <w:trPr>
          <w:trHeight w:val="397"/>
        </w:trPr>
        <w:tc>
          <w:tcPr>
            <w:tcW w:w="666" w:type="dxa"/>
            <w:vAlign w:val="center"/>
          </w:tcPr>
          <w:p w:rsidR="00E02300" w:rsidRPr="005C1D0D" w:rsidRDefault="00E02300" w:rsidP="00213243">
            <w:pPr>
              <w:pStyle w:val="ListParagraph"/>
              <w:numPr>
                <w:ilvl w:val="0"/>
                <w:numId w:val="2"/>
              </w:numPr>
              <w:spacing w:line="320" w:lineRule="exact"/>
              <w:ind w:hanging="549"/>
              <w:jc w:val="left"/>
              <w:rPr>
                <w:rFonts w:ascii="Times New Roman" w:hAnsi="Times New Roman"/>
                <w:b/>
              </w:rPr>
            </w:pPr>
          </w:p>
        </w:tc>
        <w:tc>
          <w:tcPr>
            <w:tcW w:w="8522" w:type="dxa"/>
            <w:vAlign w:val="center"/>
          </w:tcPr>
          <w:p w:rsidR="00213243" w:rsidRPr="005C1D0D" w:rsidRDefault="00213243" w:rsidP="00213243">
            <w:pPr>
              <w:spacing w:line="320" w:lineRule="exact"/>
              <w:rPr>
                <w:rFonts w:ascii="Times New Roman" w:hAnsi="Times New Roman"/>
                <w:b/>
              </w:rPr>
            </w:pPr>
            <w:r w:rsidRPr="005C1D0D">
              <w:rPr>
                <w:rFonts w:ascii="Times New Roman" w:hAnsi="Times New Roman"/>
                <w:b/>
              </w:rPr>
              <w:t>Thị trường Thủy sản Trung Quốc: Tiềm năng cung cấp của Việt Nam</w:t>
            </w:r>
          </w:p>
          <w:p w:rsidR="00E02300" w:rsidRPr="005C1D0D" w:rsidRDefault="00213243" w:rsidP="00213243">
            <w:pPr>
              <w:spacing w:line="320" w:lineRule="exact"/>
              <w:rPr>
                <w:rFonts w:ascii="Times New Roman" w:hAnsi="Times New Roman"/>
                <w:i/>
                <w:color w:val="0000FF"/>
                <w:sz w:val="20"/>
                <w:szCs w:val="20"/>
              </w:rPr>
            </w:pPr>
            <w:r w:rsidRPr="005C1D0D">
              <w:rPr>
                <w:rFonts w:ascii="Times New Roman" w:hAnsi="Times New Roman"/>
                <w:i/>
                <w:color w:val="0000FF"/>
                <w:sz w:val="20"/>
                <w:szCs w:val="20"/>
              </w:rPr>
              <w:t>China Seafood Market: Potential for Vietnam’s Supply</w:t>
            </w:r>
          </w:p>
        </w:tc>
        <w:tc>
          <w:tcPr>
            <w:tcW w:w="1698" w:type="dxa"/>
            <w:vAlign w:val="center"/>
          </w:tcPr>
          <w:p w:rsidR="00E02300" w:rsidRPr="005C1D0D" w:rsidRDefault="0092187C" w:rsidP="00213243">
            <w:pPr>
              <w:spacing w:line="3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Meeting Room</w:t>
            </w:r>
            <w:r w:rsidR="00213243" w:rsidRPr="005C1D0D">
              <w:rPr>
                <w:rFonts w:ascii="Times New Roman" w:hAnsi="Times New Roman"/>
                <w:b/>
              </w:rPr>
              <w:t xml:space="preserve"> 2B</w:t>
            </w:r>
          </w:p>
        </w:tc>
      </w:tr>
      <w:tr w:rsidR="00E02300" w:rsidRPr="005C1D0D" w:rsidTr="00213243">
        <w:trPr>
          <w:trHeight w:val="397"/>
        </w:trPr>
        <w:tc>
          <w:tcPr>
            <w:tcW w:w="666" w:type="dxa"/>
            <w:vAlign w:val="center"/>
          </w:tcPr>
          <w:p w:rsidR="00E02300" w:rsidRPr="005C1D0D" w:rsidRDefault="00E02300" w:rsidP="00213243">
            <w:pPr>
              <w:pStyle w:val="ListParagraph"/>
              <w:numPr>
                <w:ilvl w:val="0"/>
                <w:numId w:val="2"/>
              </w:numPr>
              <w:spacing w:line="320" w:lineRule="exact"/>
              <w:ind w:hanging="549"/>
              <w:jc w:val="left"/>
              <w:rPr>
                <w:rFonts w:ascii="Times New Roman" w:hAnsi="Times New Roman"/>
                <w:b/>
              </w:rPr>
            </w:pPr>
          </w:p>
        </w:tc>
        <w:tc>
          <w:tcPr>
            <w:tcW w:w="8522" w:type="dxa"/>
            <w:vAlign w:val="center"/>
          </w:tcPr>
          <w:p w:rsidR="00213243" w:rsidRPr="005C1D0D" w:rsidRDefault="00213243" w:rsidP="00213243">
            <w:pPr>
              <w:spacing w:line="320" w:lineRule="exact"/>
              <w:rPr>
                <w:rFonts w:ascii="Times New Roman" w:hAnsi="Times New Roman"/>
                <w:b/>
              </w:rPr>
            </w:pPr>
            <w:r w:rsidRPr="005C1D0D">
              <w:rPr>
                <w:rFonts w:ascii="Times New Roman" w:hAnsi="Times New Roman"/>
                <w:b/>
              </w:rPr>
              <w:t xml:space="preserve">Chứng nhận tự nguyện: Làm thế nào để trở thành giấy thông hành cho thương mại XNK </w:t>
            </w:r>
            <w:r w:rsidR="005C1D0D">
              <w:rPr>
                <w:rFonts w:ascii="Times New Roman" w:hAnsi="Times New Roman"/>
                <w:b/>
              </w:rPr>
              <w:t>Thủy sản</w:t>
            </w:r>
          </w:p>
          <w:p w:rsidR="00E02300" w:rsidRPr="005C1D0D" w:rsidRDefault="00213243" w:rsidP="00213243">
            <w:pPr>
              <w:spacing w:line="320" w:lineRule="exact"/>
              <w:rPr>
                <w:rFonts w:ascii="Times New Roman" w:hAnsi="Times New Roman"/>
                <w:i/>
                <w:color w:val="0000FF"/>
                <w:sz w:val="20"/>
                <w:szCs w:val="20"/>
              </w:rPr>
            </w:pPr>
            <w:r w:rsidRPr="005C1D0D">
              <w:rPr>
                <w:rFonts w:ascii="Times New Roman" w:hAnsi="Times New Roman"/>
                <w:i/>
                <w:color w:val="0000FF"/>
                <w:sz w:val="20"/>
                <w:szCs w:val="20"/>
              </w:rPr>
              <w:t>Voluntary Certification: How to become “Visas” for seafood im-export</w:t>
            </w:r>
          </w:p>
        </w:tc>
        <w:tc>
          <w:tcPr>
            <w:tcW w:w="1698" w:type="dxa"/>
            <w:vAlign w:val="center"/>
          </w:tcPr>
          <w:p w:rsidR="00E02300" w:rsidRPr="005C1D0D" w:rsidRDefault="0092187C" w:rsidP="00213243">
            <w:pPr>
              <w:spacing w:line="320" w:lineRule="exact"/>
              <w:jc w:val="center"/>
              <w:rPr>
                <w:rFonts w:ascii="Times New Roman" w:hAnsi="Times New Roman"/>
              </w:rPr>
            </w:pPr>
            <w:r w:rsidRPr="0092187C">
              <w:rPr>
                <w:rFonts w:ascii="Times New Roman" w:hAnsi="Times New Roman"/>
                <w:b/>
              </w:rPr>
              <w:t xml:space="preserve">Hall </w:t>
            </w:r>
            <w:r w:rsidR="00213243" w:rsidRPr="005C1D0D">
              <w:rPr>
                <w:rFonts w:ascii="Times New Roman" w:hAnsi="Times New Roman"/>
                <w:b/>
              </w:rPr>
              <w:t>A</w:t>
            </w:r>
          </w:p>
        </w:tc>
      </w:tr>
      <w:tr w:rsidR="00E02300" w:rsidRPr="005C1D0D" w:rsidTr="00213243">
        <w:trPr>
          <w:trHeight w:val="397"/>
        </w:trPr>
        <w:tc>
          <w:tcPr>
            <w:tcW w:w="666" w:type="dxa"/>
            <w:vAlign w:val="center"/>
          </w:tcPr>
          <w:p w:rsidR="00E02300" w:rsidRPr="005C1D0D" w:rsidRDefault="00E02300" w:rsidP="00213243">
            <w:pPr>
              <w:pStyle w:val="ListParagraph"/>
              <w:numPr>
                <w:ilvl w:val="0"/>
                <w:numId w:val="2"/>
              </w:numPr>
              <w:spacing w:line="320" w:lineRule="exact"/>
              <w:ind w:hanging="549"/>
              <w:jc w:val="left"/>
              <w:rPr>
                <w:rFonts w:ascii="Times New Roman" w:hAnsi="Times New Roman"/>
                <w:b/>
              </w:rPr>
            </w:pPr>
          </w:p>
        </w:tc>
        <w:tc>
          <w:tcPr>
            <w:tcW w:w="8522" w:type="dxa"/>
            <w:vAlign w:val="center"/>
          </w:tcPr>
          <w:p w:rsidR="00213243" w:rsidRPr="005C1D0D" w:rsidRDefault="00213243" w:rsidP="00213243">
            <w:pPr>
              <w:spacing w:line="320" w:lineRule="exact"/>
              <w:rPr>
                <w:rFonts w:ascii="Times New Roman" w:hAnsi="Times New Roman"/>
                <w:b/>
              </w:rPr>
            </w:pPr>
            <w:r w:rsidRPr="005C1D0D">
              <w:rPr>
                <w:rFonts w:ascii="Times New Roman" w:hAnsi="Times New Roman"/>
                <w:b/>
              </w:rPr>
              <w:t>Tăng cường quản lý IUU trong chuỗi cung cấp hải sản</w:t>
            </w:r>
          </w:p>
          <w:p w:rsidR="00E02300" w:rsidRPr="005C1D0D" w:rsidRDefault="00213243" w:rsidP="00213243">
            <w:pPr>
              <w:spacing w:line="320" w:lineRule="exact"/>
              <w:rPr>
                <w:rFonts w:ascii="Times New Roman" w:hAnsi="Times New Roman"/>
                <w:i/>
                <w:color w:val="0000FF"/>
                <w:sz w:val="20"/>
                <w:szCs w:val="20"/>
              </w:rPr>
            </w:pPr>
            <w:r w:rsidRPr="005C1D0D">
              <w:rPr>
                <w:rFonts w:ascii="Times New Roman" w:hAnsi="Times New Roman"/>
                <w:i/>
                <w:color w:val="0000FF"/>
                <w:sz w:val="20"/>
                <w:szCs w:val="20"/>
              </w:rPr>
              <w:t>How to improve IUU management in seafood supply chain</w:t>
            </w:r>
          </w:p>
        </w:tc>
        <w:tc>
          <w:tcPr>
            <w:tcW w:w="1698" w:type="dxa"/>
            <w:vAlign w:val="center"/>
          </w:tcPr>
          <w:p w:rsidR="00E02300" w:rsidRPr="005C1D0D" w:rsidRDefault="0092187C" w:rsidP="00213243">
            <w:pPr>
              <w:spacing w:line="320" w:lineRule="exact"/>
              <w:jc w:val="center"/>
              <w:rPr>
                <w:rFonts w:ascii="Times New Roman" w:hAnsi="Times New Roman"/>
              </w:rPr>
            </w:pPr>
            <w:r w:rsidRPr="0092187C">
              <w:rPr>
                <w:rFonts w:ascii="Times New Roman" w:hAnsi="Times New Roman"/>
                <w:b/>
              </w:rPr>
              <w:t xml:space="preserve">Hall </w:t>
            </w:r>
            <w:r w:rsidR="00213243" w:rsidRPr="005C1D0D">
              <w:rPr>
                <w:rFonts w:ascii="Times New Roman" w:hAnsi="Times New Roman"/>
                <w:b/>
              </w:rPr>
              <w:t>B</w:t>
            </w:r>
          </w:p>
        </w:tc>
      </w:tr>
      <w:tr w:rsidR="00213243" w:rsidRPr="005C1D0D" w:rsidTr="00213243">
        <w:trPr>
          <w:trHeight w:val="397"/>
        </w:trPr>
        <w:tc>
          <w:tcPr>
            <w:tcW w:w="9188" w:type="dxa"/>
            <w:gridSpan w:val="2"/>
            <w:shd w:val="clear" w:color="auto" w:fill="F4B083" w:themeFill="accent2" w:themeFillTint="99"/>
            <w:vAlign w:val="center"/>
          </w:tcPr>
          <w:p w:rsidR="00213243" w:rsidRPr="005C1D0D" w:rsidRDefault="00213243" w:rsidP="00213243">
            <w:pPr>
              <w:spacing w:line="320" w:lineRule="exact"/>
              <w:jc w:val="left"/>
              <w:rPr>
                <w:rFonts w:ascii="Times New Roman" w:hAnsi="Times New Roman"/>
                <w:b/>
              </w:rPr>
            </w:pPr>
            <w:r w:rsidRPr="005C1D0D">
              <w:rPr>
                <w:rFonts w:ascii="Times New Roman" w:hAnsi="Times New Roman"/>
                <w:b/>
                <w:color w:val="000000"/>
                <w:lang w:val="pt-BR"/>
              </w:rPr>
              <w:t xml:space="preserve">Buổi 3 – Chiều 30/8/2017 (14:00h - 16:00) – 3rd session - </w:t>
            </w:r>
            <w:r w:rsidRPr="005C1D0D">
              <w:rPr>
                <w:rFonts w:ascii="Times New Roman" w:hAnsi="Times New Roman"/>
                <w:b/>
                <w:i/>
                <w:color w:val="0000FF"/>
                <w:lang w:val="pt-BR"/>
              </w:rPr>
              <w:t>August 30th 2017 (14:00 – 16:00)</w:t>
            </w:r>
          </w:p>
        </w:tc>
        <w:tc>
          <w:tcPr>
            <w:tcW w:w="1698" w:type="dxa"/>
            <w:shd w:val="clear" w:color="auto" w:fill="F4B083" w:themeFill="accent2" w:themeFillTint="99"/>
            <w:vAlign w:val="center"/>
          </w:tcPr>
          <w:p w:rsidR="00213243" w:rsidRPr="005C1D0D" w:rsidRDefault="00213243" w:rsidP="00213243">
            <w:pPr>
              <w:spacing w:line="320" w:lineRule="exact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551DD2" w:rsidRPr="005C1D0D" w:rsidTr="005C1D0D">
        <w:trPr>
          <w:trHeight w:val="602"/>
        </w:trPr>
        <w:tc>
          <w:tcPr>
            <w:tcW w:w="666" w:type="dxa"/>
            <w:vAlign w:val="center"/>
          </w:tcPr>
          <w:p w:rsidR="00551DD2" w:rsidRPr="005C1D0D" w:rsidRDefault="00551DD2" w:rsidP="00213243">
            <w:pPr>
              <w:pStyle w:val="ListParagraph"/>
              <w:numPr>
                <w:ilvl w:val="0"/>
                <w:numId w:val="2"/>
              </w:numPr>
              <w:spacing w:line="320" w:lineRule="exact"/>
              <w:ind w:hanging="549"/>
              <w:jc w:val="left"/>
              <w:rPr>
                <w:rFonts w:ascii="Times New Roman" w:hAnsi="Times New Roman"/>
                <w:b/>
              </w:rPr>
            </w:pPr>
          </w:p>
        </w:tc>
        <w:tc>
          <w:tcPr>
            <w:tcW w:w="8522" w:type="dxa"/>
            <w:vAlign w:val="center"/>
          </w:tcPr>
          <w:p w:rsidR="00213243" w:rsidRPr="005C1D0D" w:rsidRDefault="00213243" w:rsidP="00213243">
            <w:pPr>
              <w:spacing w:line="320" w:lineRule="exact"/>
              <w:rPr>
                <w:rFonts w:ascii="Times New Roman" w:hAnsi="Times New Roman"/>
                <w:b/>
              </w:rPr>
            </w:pPr>
            <w:r w:rsidRPr="005C1D0D">
              <w:rPr>
                <w:rFonts w:ascii="Times New Roman" w:hAnsi="Times New Roman"/>
                <w:b/>
              </w:rPr>
              <w:t>Ghi nhãn Thủy sản: Quan điểm và qui định mới</w:t>
            </w:r>
          </w:p>
          <w:p w:rsidR="00551DD2" w:rsidRPr="005C1D0D" w:rsidRDefault="00213243" w:rsidP="00213243">
            <w:pPr>
              <w:spacing w:line="320" w:lineRule="exact"/>
              <w:rPr>
                <w:rFonts w:ascii="Times New Roman" w:hAnsi="Times New Roman"/>
                <w:i/>
                <w:color w:val="0000FF"/>
                <w:sz w:val="20"/>
                <w:szCs w:val="20"/>
              </w:rPr>
            </w:pPr>
            <w:r w:rsidRPr="005C1D0D">
              <w:rPr>
                <w:rFonts w:ascii="Times New Roman" w:hAnsi="Times New Roman"/>
                <w:i/>
                <w:color w:val="0000FF"/>
                <w:sz w:val="20"/>
                <w:szCs w:val="20"/>
              </w:rPr>
              <w:t>Seafood labeling: New rule and perspective</w:t>
            </w:r>
          </w:p>
        </w:tc>
        <w:tc>
          <w:tcPr>
            <w:tcW w:w="1698" w:type="dxa"/>
            <w:vAlign w:val="center"/>
          </w:tcPr>
          <w:p w:rsidR="00551DD2" w:rsidRPr="005C1D0D" w:rsidRDefault="0092187C" w:rsidP="00213243">
            <w:pPr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 w:rsidRPr="0092187C">
              <w:rPr>
                <w:rFonts w:ascii="Times New Roman" w:hAnsi="Times New Roman"/>
                <w:b/>
              </w:rPr>
              <w:t xml:space="preserve">Meeting Room </w:t>
            </w:r>
            <w:r w:rsidR="00213243" w:rsidRPr="005C1D0D">
              <w:rPr>
                <w:rFonts w:ascii="Times New Roman" w:hAnsi="Times New Roman"/>
                <w:b/>
              </w:rPr>
              <w:t>2</w:t>
            </w:r>
          </w:p>
        </w:tc>
      </w:tr>
      <w:tr w:rsidR="00551DD2" w:rsidRPr="005C1D0D" w:rsidTr="00213243">
        <w:trPr>
          <w:trHeight w:val="397"/>
        </w:trPr>
        <w:tc>
          <w:tcPr>
            <w:tcW w:w="666" w:type="dxa"/>
            <w:vAlign w:val="center"/>
          </w:tcPr>
          <w:p w:rsidR="00551DD2" w:rsidRPr="005C1D0D" w:rsidRDefault="00551DD2" w:rsidP="00213243">
            <w:pPr>
              <w:pStyle w:val="ListParagraph"/>
              <w:numPr>
                <w:ilvl w:val="0"/>
                <w:numId w:val="2"/>
              </w:numPr>
              <w:spacing w:line="320" w:lineRule="exact"/>
              <w:ind w:hanging="549"/>
              <w:jc w:val="left"/>
              <w:rPr>
                <w:rFonts w:ascii="Times New Roman" w:hAnsi="Times New Roman"/>
                <w:b/>
              </w:rPr>
            </w:pPr>
          </w:p>
        </w:tc>
        <w:tc>
          <w:tcPr>
            <w:tcW w:w="8522" w:type="dxa"/>
            <w:vAlign w:val="center"/>
          </w:tcPr>
          <w:p w:rsidR="00213243" w:rsidRPr="005C1D0D" w:rsidRDefault="00213243" w:rsidP="00213243">
            <w:pPr>
              <w:spacing w:line="320" w:lineRule="exact"/>
              <w:rPr>
                <w:rFonts w:ascii="Times New Roman" w:hAnsi="Times New Roman"/>
                <w:b/>
                <w:bCs/>
                <w:shd w:val="clear" w:color="auto" w:fill="FFFFFF"/>
              </w:rPr>
            </w:pPr>
            <w:r w:rsidRPr="005C1D0D">
              <w:rPr>
                <w:rFonts w:ascii="Times New Roman" w:hAnsi="Times New Roman"/>
                <w:b/>
                <w:bCs/>
                <w:shd w:val="clear" w:color="auto" w:fill="FFFFFF"/>
              </w:rPr>
              <w:t>Thế giới cần cá tra - Một lựa chọn có trách nhiệm</w:t>
            </w:r>
          </w:p>
          <w:p w:rsidR="00551DD2" w:rsidRPr="005C1D0D" w:rsidRDefault="00213243" w:rsidP="00213243">
            <w:pPr>
              <w:spacing w:line="320" w:lineRule="exact"/>
              <w:rPr>
                <w:rFonts w:ascii="Times New Roman" w:hAnsi="Times New Roman"/>
                <w:i/>
                <w:color w:val="0000FF"/>
                <w:sz w:val="20"/>
                <w:szCs w:val="20"/>
              </w:rPr>
            </w:pPr>
            <w:r w:rsidRPr="005C1D0D">
              <w:rPr>
                <w:rFonts w:ascii="Times New Roman" w:hAnsi="Times New Roman"/>
                <w:bCs/>
                <w:i/>
                <w:color w:val="0000FF"/>
                <w:sz w:val="20"/>
                <w:szCs w:val="20"/>
              </w:rPr>
              <w:t>The world need pangasius - a responsible choice</w:t>
            </w:r>
          </w:p>
        </w:tc>
        <w:tc>
          <w:tcPr>
            <w:tcW w:w="1698" w:type="dxa"/>
            <w:vAlign w:val="center"/>
          </w:tcPr>
          <w:p w:rsidR="00551DD2" w:rsidRPr="005C1D0D" w:rsidRDefault="0092187C" w:rsidP="00213243">
            <w:pPr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 w:rsidRPr="0092187C">
              <w:rPr>
                <w:rFonts w:ascii="Times New Roman" w:hAnsi="Times New Roman"/>
                <w:b/>
              </w:rPr>
              <w:t xml:space="preserve">Hall </w:t>
            </w:r>
            <w:r w:rsidR="00213243" w:rsidRPr="005C1D0D">
              <w:rPr>
                <w:rFonts w:ascii="Times New Roman" w:hAnsi="Times New Roman"/>
                <w:b/>
              </w:rPr>
              <w:t>B</w:t>
            </w:r>
          </w:p>
        </w:tc>
      </w:tr>
    </w:tbl>
    <w:p w:rsidR="006275D2" w:rsidRPr="00382976" w:rsidRDefault="006275D2" w:rsidP="00982E11">
      <w:pPr>
        <w:spacing w:before="120" w:after="60"/>
        <w:ind w:hanging="142"/>
        <w:rPr>
          <w:rFonts w:ascii="Times New Roman" w:hAnsi="Times New Roman"/>
          <w:b/>
          <w:color w:val="000000" w:themeColor="text1"/>
          <w:u w:val="single"/>
        </w:rPr>
      </w:pPr>
      <w:r w:rsidRPr="00382976">
        <w:rPr>
          <w:rFonts w:ascii="Times New Roman" w:hAnsi="Times New Roman"/>
          <w:b/>
          <w:color w:val="000000" w:themeColor="text1"/>
          <w:u w:val="single"/>
        </w:rPr>
        <w:t>I</w:t>
      </w:r>
      <w:r w:rsidR="00A07FB2" w:rsidRPr="00382976">
        <w:rPr>
          <w:rFonts w:ascii="Times New Roman" w:hAnsi="Times New Roman"/>
          <w:b/>
          <w:color w:val="000000" w:themeColor="text1"/>
          <w:u w:val="single"/>
        </w:rPr>
        <w:t>I</w:t>
      </w:r>
      <w:r w:rsidRPr="00382976">
        <w:rPr>
          <w:rFonts w:ascii="Times New Roman" w:hAnsi="Times New Roman"/>
          <w:b/>
          <w:color w:val="000000" w:themeColor="text1"/>
          <w:u w:val="single"/>
        </w:rPr>
        <w:t xml:space="preserve">. </w:t>
      </w:r>
      <w:r w:rsidR="008623EA">
        <w:rPr>
          <w:rFonts w:ascii="Times New Roman" w:hAnsi="Times New Roman"/>
          <w:b/>
          <w:color w:val="000000" w:themeColor="text1"/>
          <w:u w:val="single"/>
        </w:rPr>
        <w:t>REGISTRATION INFORMATION</w:t>
      </w:r>
      <w:r w:rsidR="00F570A5" w:rsidRPr="00382976">
        <w:rPr>
          <w:rFonts w:ascii="Times New Roman" w:hAnsi="Times New Roman"/>
          <w:b/>
          <w:color w:val="000000" w:themeColor="text1"/>
          <w:u w:val="single"/>
        </w:rPr>
        <w:t>:</w:t>
      </w:r>
      <w:r w:rsidR="008623EA">
        <w:rPr>
          <w:rFonts w:ascii="Times New Roman" w:hAnsi="Times New Roman"/>
          <w:b/>
          <w:color w:val="000000" w:themeColor="text1"/>
          <w:u w:val="single"/>
        </w:rPr>
        <w:t xml:space="preserve"> </w:t>
      </w:r>
    </w:p>
    <w:tbl>
      <w:tblPr>
        <w:tblW w:w="4977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6"/>
        <w:gridCol w:w="2335"/>
        <w:gridCol w:w="529"/>
        <w:gridCol w:w="1313"/>
        <w:gridCol w:w="2115"/>
        <w:gridCol w:w="1943"/>
        <w:gridCol w:w="333"/>
        <w:gridCol w:w="333"/>
        <w:gridCol w:w="333"/>
        <w:gridCol w:w="333"/>
        <w:gridCol w:w="333"/>
        <w:gridCol w:w="328"/>
        <w:gridCol w:w="324"/>
      </w:tblGrid>
      <w:tr w:rsidR="00213243" w:rsidRPr="008859ED" w:rsidTr="005C1D0D">
        <w:trPr>
          <w:trHeight w:val="233"/>
        </w:trPr>
        <w:tc>
          <w:tcPr>
            <w:tcW w:w="177" w:type="pct"/>
            <w:vMerge w:val="restart"/>
            <w:shd w:val="clear" w:color="auto" w:fill="F4B083" w:themeFill="accent2" w:themeFillTint="99"/>
            <w:vAlign w:val="center"/>
          </w:tcPr>
          <w:p w:rsidR="00213243" w:rsidRPr="008859ED" w:rsidRDefault="0011744E" w:rsidP="0011744E">
            <w:pPr>
              <w:tabs>
                <w:tab w:val="right" w:leader="dot" w:pos="9648"/>
              </w:tabs>
              <w:spacing w:line="320" w:lineRule="exact"/>
              <w:ind w:left="-108"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NO</w:t>
            </w:r>
          </w:p>
        </w:tc>
        <w:tc>
          <w:tcPr>
            <w:tcW w:w="1068" w:type="pct"/>
            <w:vMerge w:val="restart"/>
            <w:shd w:val="clear" w:color="auto" w:fill="F4B083" w:themeFill="accent2" w:themeFillTint="99"/>
            <w:vAlign w:val="center"/>
          </w:tcPr>
          <w:p w:rsidR="00213243" w:rsidRPr="008859ED" w:rsidRDefault="008623EA" w:rsidP="003B143D">
            <w:pPr>
              <w:tabs>
                <w:tab w:val="right" w:leader="dot" w:pos="9648"/>
              </w:tabs>
              <w:spacing w:line="320" w:lineRule="exact"/>
              <w:ind w:left="-108"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Name</w:t>
            </w:r>
          </w:p>
        </w:tc>
        <w:tc>
          <w:tcPr>
            <w:tcW w:w="242" w:type="pct"/>
            <w:vMerge w:val="restart"/>
            <w:shd w:val="clear" w:color="auto" w:fill="F4B083" w:themeFill="accent2" w:themeFillTint="99"/>
          </w:tcPr>
          <w:p w:rsidR="00213243" w:rsidRPr="008859ED" w:rsidRDefault="008623EA" w:rsidP="008623EA">
            <w:pPr>
              <w:tabs>
                <w:tab w:val="right" w:leader="dot" w:pos="9648"/>
              </w:tabs>
              <w:spacing w:line="320" w:lineRule="exact"/>
              <w:ind w:left="-108"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Gender</w:t>
            </w:r>
          </w:p>
        </w:tc>
        <w:tc>
          <w:tcPr>
            <w:tcW w:w="600" w:type="pct"/>
            <w:vMerge w:val="restart"/>
            <w:shd w:val="clear" w:color="auto" w:fill="F4B083" w:themeFill="accent2" w:themeFillTint="99"/>
            <w:vAlign w:val="center"/>
          </w:tcPr>
          <w:p w:rsidR="00213243" w:rsidRPr="008859ED" w:rsidRDefault="008623EA" w:rsidP="000A53A4">
            <w:pPr>
              <w:tabs>
                <w:tab w:val="right" w:leader="dot" w:pos="9648"/>
              </w:tabs>
              <w:spacing w:line="320" w:lineRule="exact"/>
              <w:ind w:left="-108"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Position</w:t>
            </w:r>
          </w:p>
        </w:tc>
        <w:tc>
          <w:tcPr>
            <w:tcW w:w="967" w:type="pct"/>
            <w:vMerge w:val="restart"/>
            <w:shd w:val="clear" w:color="auto" w:fill="F4B083" w:themeFill="accent2" w:themeFillTint="99"/>
            <w:vAlign w:val="center"/>
          </w:tcPr>
          <w:p w:rsidR="00213243" w:rsidRDefault="00213243" w:rsidP="00BD4A01">
            <w:pPr>
              <w:tabs>
                <w:tab w:val="right" w:leader="dot" w:pos="9648"/>
              </w:tabs>
              <w:spacing w:line="320" w:lineRule="exact"/>
              <w:ind w:left="-108"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Email</w:t>
            </w:r>
          </w:p>
        </w:tc>
        <w:tc>
          <w:tcPr>
            <w:tcW w:w="888" w:type="pct"/>
            <w:vMerge w:val="restart"/>
            <w:shd w:val="clear" w:color="auto" w:fill="F4B083" w:themeFill="accent2" w:themeFillTint="99"/>
          </w:tcPr>
          <w:p w:rsidR="00213243" w:rsidRDefault="00213243" w:rsidP="00213243">
            <w:pPr>
              <w:tabs>
                <w:tab w:val="right" w:leader="dot" w:pos="9648"/>
              </w:tabs>
              <w:spacing w:before="200" w:line="320" w:lineRule="exact"/>
              <w:ind w:right="-11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Mobile</w:t>
            </w:r>
          </w:p>
        </w:tc>
        <w:tc>
          <w:tcPr>
            <w:tcW w:w="1057" w:type="pct"/>
            <w:gridSpan w:val="7"/>
            <w:shd w:val="clear" w:color="auto" w:fill="F4B083" w:themeFill="accent2" w:themeFillTint="99"/>
          </w:tcPr>
          <w:p w:rsidR="00213243" w:rsidRDefault="008623EA" w:rsidP="00DD24C2">
            <w:pPr>
              <w:tabs>
                <w:tab w:val="right" w:leader="dot" w:pos="9648"/>
              </w:tabs>
              <w:spacing w:line="320" w:lineRule="exact"/>
              <w:ind w:left="-108" w:right="-108"/>
              <w:jc w:val="center"/>
              <w:rPr>
                <w:rFonts w:ascii="Times New Roman" w:hAnsi="Times New Roman"/>
                <w:b/>
              </w:rPr>
            </w:pPr>
            <w:r w:rsidRPr="008623EA">
              <w:rPr>
                <w:rFonts w:ascii="Times New Roman" w:hAnsi="Times New Roman"/>
                <w:b/>
              </w:rPr>
              <w:t>CONFERENCES</w:t>
            </w:r>
          </w:p>
        </w:tc>
      </w:tr>
      <w:tr w:rsidR="00213243" w:rsidRPr="008859ED" w:rsidTr="005C1D0D">
        <w:trPr>
          <w:trHeight w:val="101"/>
        </w:trPr>
        <w:tc>
          <w:tcPr>
            <w:tcW w:w="177" w:type="pct"/>
            <w:vMerge/>
            <w:shd w:val="clear" w:color="auto" w:fill="F4B083" w:themeFill="accent2" w:themeFillTint="99"/>
            <w:vAlign w:val="center"/>
          </w:tcPr>
          <w:p w:rsidR="00213243" w:rsidRPr="008859ED" w:rsidRDefault="00213243" w:rsidP="003B143D">
            <w:pPr>
              <w:tabs>
                <w:tab w:val="right" w:leader="dot" w:pos="9648"/>
              </w:tabs>
              <w:spacing w:line="320" w:lineRule="exact"/>
              <w:ind w:left="-108" w:right="-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8" w:type="pct"/>
            <w:vMerge/>
            <w:shd w:val="clear" w:color="auto" w:fill="F4B083" w:themeFill="accent2" w:themeFillTint="99"/>
            <w:vAlign w:val="center"/>
          </w:tcPr>
          <w:p w:rsidR="00213243" w:rsidRPr="008859ED" w:rsidRDefault="00213243" w:rsidP="003B143D">
            <w:pPr>
              <w:tabs>
                <w:tab w:val="right" w:leader="dot" w:pos="9648"/>
              </w:tabs>
              <w:spacing w:line="320" w:lineRule="exact"/>
              <w:ind w:left="-108" w:right="-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2" w:type="pct"/>
            <w:vMerge/>
            <w:shd w:val="clear" w:color="auto" w:fill="F4B083" w:themeFill="accent2" w:themeFillTint="99"/>
          </w:tcPr>
          <w:p w:rsidR="00213243" w:rsidRDefault="00213243" w:rsidP="003B143D">
            <w:pPr>
              <w:tabs>
                <w:tab w:val="right" w:leader="dot" w:pos="9648"/>
              </w:tabs>
              <w:spacing w:line="320" w:lineRule="exact"/>
              <w:ind w:left="-108" w:right="-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00" w:type="pct"/>
            <w:vMerge/>
            <w:shd w:val="clear" w:color="auto" w:fill="F4B083" w:themeFill="accent2" w:themeFillTint="99"/>
            <w:vAlign w:val="center"/>
          </w:tcPr>
          <w:p w:rsidR="00213243" w:rsidRPr="008859ED" w:rsidRDefault="00213243" w:rsidP="003B143D">
            <w:pPr>
              <w:tabs>
                <w:tab w:val="right" w:leader="dot" w:pos="9648"/>
              </w:tabs>
              <w:spacing w:line="320" w:lineRule="exact"/>
              <w:ind w:left="-108" w:right="-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67" w:type="pct"/>
            <w:vMerge/>
            <w:shd w:val="clear" w:color="auto" w:fill="F4B083" w:themeFill="accent2" w:themeFillTint="99"/>
            <w:vAlign w:val="center"/>
          </w:tcPr>
          <w:p w:rsidR="00213243" w:rsidRDefault="00213243" w:rsidP="00BD4A01">
            <w:pPr>
              <w:tabs>
                <w:tab w:val="right" w:leader="dot" w:pos="9648"/>
              </w:tabs>
              <w:spacing w:line="320" w:lineRule="exact"/>
              <w:ind w:left="-108" w:right="-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88" w:type="pct"/>
            <w:vMerge/>
            <w:shd w:val="clear" w:color="auto" w:fill="F4B083" w:themeFill="accent2" w:themeFillTint="99"/>
          </w:tcPr>
          <w:p w:rsidR="00213243" w:rsidRDefault="00213243" w:rsidP="00FA7CC3">
            <w:pPr>
              <w:tabs>
                <w:tab w:val="right" w:leader="dot" w:pos="9648"/>
              </w:tabs>
              <w:spacing w:line="320" w:lineRule="exact"/>
              <w:ind w:left="-108" w:right="-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2" w:type="pct"/>
            <w:shd w:val="clear" w:color="auto" w:fill="F4B083" w:themeFill="accent2" w:themeFillTint="99"/>
          </w:tcPr>
          <w:p w:rsidR="00213243" w:rsidRDefault="00213243" w:rsidP="00FA7CC3">
            <w:pPr>
              <w:tabs>
                <w:tab w:val="right" w:leader="dot" w:pos="9648"/>
              </w:tabs>
              <w:spacing w:line="320" w:lineRule="exact"/>
              <w:ind w:left="-108"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52" w:type="pct"/>
            <w:shd w:val="clear" w:color="auto" w:fill="F4B083" w:themeFill="accent2" w:themeFillTint="99"/>
          </w:tcPr>
          <w:p w:rsidR="00213243" w:rsidRDefault="00213243" w:rsidP="00FA7CC3">
            <w:pPr>
              <w:tabs>
                <w:tab w:val="right" w:leader="dot" w:pos="9648"/>
              </w:tabs>
              <w:spacing w:line="320" w:lineRule="exact"/>
              <w:ind w:left="-108"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52" w:type="pct"/>
            <w:shd w:val="clear" w:color="auto" w:fill="F4B083" w:themeFill="accent2" w:themeFillTint="99"/>
          </w:tcPr>
          <w:p w:rsidR="00213243" w:rsidRDefault="00213243" w:rsidP="00FA7CC3">
            <w:pPr>
              <w:tabs>
                <w:tab w:val="right" w:leader="dot" w:pos="9648"/>
              </w:tabs>
              <w:spacing w:line="320" w:lineRule="exact"/>
              <w:ind w:left="-108"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52" w:type="pct"/>
            <w:shd w:val="clear" w:color="auto" w:fill="F4B083" w:themeFill="accent2" w:themeFillTint="99"/>
          </w:tcPr>
          <w:p w:rsidR="00213243" w:rsidRDefault="00213243" w:rsidP="00FA7CC3">
            <w:pPr>
              <w:tabs>
                <w:tab w:val="right" w:leader="dot" w:pos="9648"/>
              </w:tabs>
              <w:spacing w:line="320" w:lineRule="exact"/>
              <w:ind w:left="-108"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52" w:type="pct"/>
            <w:shd w:val="clear" w:color="auto" w:fill="F4B083" w:themeFill="accent2" w:themeFillTint="99"/>
          </w:tcPr>
          <w:p w:rsidR="00213243" w:rsidRDefault="00213243" w:rsidP="00FA7CC3">
            <w:pPr>
              <w:tabs>
                <w:tab w:val="right" w:leader="dot" w:pos="9648"/>
              </w:tabs>
              <w:spacing w:line="320" w:lineRule="exact"/>
              <w:ind w:left="-108"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50" w:type="pct"/>
            <w:shd w:val="clear" w:color="auto" w:fill="F4B083" w:themeFill="accent2" w:themeFillTint="99"/>
          </w:tcPr>
          <w:p w:rsidR="00213243" w:rsidRDefault="00213243" w:rsidP="00FA7CC3">
            <w:pPr>
              <w:tabs>
                <w:tab w:val="right" w:leader="dot" w:pos="9648"/>
              </w:tabs>
              <w:spacing w:line="320" w:lineRule="exact"/>
              <w:ind w:left="-108"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49" w:type="pct"/>
            <w:shd w:val="clear" w:color="auto" w:fill="F4B083" w:themeFill="accent2" w:themeFillTint="99"/>
          </w:tcPr>
          <w:p w:rsidR="00213243" w:rsidRDefault="00213243" w:rsidP="00FA7CC3">
            <w:pPr>
              <w:tabs>
                <w:tab w:val="right" w:leader="dot" w:pos="9648"/>
              </w:tabs>
              <w:spacing w:line="320" w:lineRule="exact"/>
              <w:ind w:left="-108"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</w:tr>
      <w:tr w:rsidR="00213243" w:rsidRPr="008859ED" w:rsidTr="005C1D0D">
        <w:trPr>
          <w:trHeight w:val="164"/>
        </w:trPr>
        <w:tc>
          <w:tcPr>
            <w:tcW w:w="177" w:type="pct"/>
            <w:shd w:val="clear" w:color="auto" w:fill="auto"/>
            <w:vAlign w:val="center"/>
          </w:tcPr>
          <w:p w:rsidR="00213243" w:rsidRPr="008859ED" w:rsidRDefault="00213243" w:rsidP="00982E11">
            <w:pPr>
              <w:tabs>
                <w:tab w:val="right" w:leader="dot" w:pos="9648"/>
              </w:tabs>
              <w:spacing w:after="80"/>
              <w:jc w:val="center"/>
              <w:rPr>
                <w:rFonts w:ascii="Times New Roman" w:hAnsi="Times New Roman"/>
              </w:rPr>
            </w:pPr>
            <w:r w:rsidRPr="008859ED">
              <w:rPr>
                <w:rFonts w:ascii="Times New Roman" w:hAnsi="Times New Roman"/>
              </w:rPr>
              <w:t>1</w:t>
            </w:r>
          </w:p>
        </w:tc>
        <w:tc>
          <w:tcPr>
            <w:tcW w:w="1068" w:type="pct"/>
            <w:shd w:val="clear" w:color="auto" w:fill="auto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ind w:right="-108"/>
              <w:jc w:val="left"/>
              <w:rPr>
                <w:rFonts w:ascii="Times New Roman" w:hAnsi="Times New Roman"/>
              </w:rPr>
            </w:pPr>
          </w:p>
        </w:tc>
        <w:tc>
          <w:tcPr>
            <w:tcW w:w="24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" w:type="pct"/>
            <w:shd w:val="clear" w:color="auto" w:fill="auto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7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8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</w:tr>
      <w:tr w:rsidR="00213243" w:rsidRPr="008859ED" w:rsidTr="005C1D0D">
        <w:trPr>
          <w:trHeight w:val="223"/>
        </w:trPr>
        <w:tc>
          <w:tcPr>
            <w:tcW w:w="177" w:type="pct"/>
            <w:shd w:val="clear" w:color="auto" w:fill="auto"/>
            <w:vAlign w:val="center"/>
          </w:tcPr>
          <w:p w:rsidR="00213243" w:rsidRPr="008859ED" w:rsidRDefault="00213243" w:rsidP="00982E11">
            <w:pPr>
              <w:tabs>
                <w:tab w:val="right" w:leader="dot" w:pos="9648"/>
              </w:tabs>
              <w:spacing w:after="80"/>
              <w:jc w:val="center"/>
              <w:rPr>
                <w:rFonts w:ascii="Times New Roman" w:hAnsi="Times New Roman"/>
              </w:rPr>
            </w:pPr>
            <w:r w:rsidRPr="008859ED">
              <w:rPr>
                <w:rFonts w:ascii="Times New Roman" w:hAnsi="Times New Roman"/>
              </w:rPr>
              <w:t>2</w:t>
            </w:r>
          </w:p>
        </w:tc>
        <w:tc>
          <w:tcPr>
            <w:tcW w:w="1068" w:type="pct"/>
            <w:shd w:val="clear" w:color="auto" w:fill="auto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" w:type="pct"/>
            <w:shd w:val="clear" w:color="auto" w:fill="auto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7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8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</w:tr>
      <w:tr w:rsidR="00213243" w:rsidRPr="008859ED" w:rsidTr="005C1D0D">
        <w:trPr>
          <w:trHeight w:val="223"/>
        </w:trPr>
        <w:tc>
          <w:tcPr>
            <w:tcW w:w="177" w:type="pct"/>
            <w:shd w:val="clear" w:color="auto" w:fill="auto"/>
            <w:vAlign w:val="center"/>
          </w:tcPr>
          <w:p w:rsidR="00213243" w:rsidRPr="008859ED" w:rsidRDefault="00213243" w:rsidP="00982E11">
            <w:pPr>
              <w:tabs>
                <w:tab w:val="right" w:leader="dot" w:pos="9648"/>
              </w:tabs>
              <w:spacing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68" w:type="pct"/>
            <w:shd w:val="clear" w:color="auto" w:fill="auto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" w:type="pct"/>
            <w:shd w:val="clear" w:color="auto" w:fill="auto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7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8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</w:tr>
      <w:tr w:rsidR="00213243" w:rsidRPr="008859ED" w:rsidTr="005C1D0D">
        <w:trPr>
          <w:trHeight w:val="396"/>
        </w:trPr>
        <w:tc>
          <w:tcPr>
            <w:tcW w:w="177" w:type="pct"/>
            <w:shd w:val="clear" w:color="auto" w:fill="auto"/>
            <w:vAlign w:val="center"/>
          </w:tcPr>
          <w:p w:rsidR="00213243" w:rsidRDefault="00213243" w:rsidP="00982E11">
            <w:pPr>
              <w:tabs>
                <w:tab w:val="right" w:leader="dot" w:pos="9648"/>
              </w:tabs>
              <w:spacing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68" w:type="pct"/>
            <w:shd w:val="clear" w:color="auto" w:fill="auto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" w:type="pct"/>
            <w:shd w:val="clear" w:color="auto" w:fill="auto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7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8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</w:tr>
      <w:tr w:rsidR="00213243" w:rsidRPr="008859ED" w:rsidTr="005C1D0D">
        <w:trPr>
          <w:trHeight w:val="223"/>
        </w:trPr>
        <w:tc>
          <w:tcPr>
            <w:tcW w:w="177" w:type="pct"/>
            <w:shd w:val="clear" w:color="auto" w:fill="auto"/>
            <w:vAlign w:val="center"/>
          </w:tcPr>
          <w:p w:rsidR="00213243" w:rsidRDefault="00213243" w:rsidP="00982E11">
            <w:pPr>
              <w:tabs>
                <w:tab w:val="right" w:leader="dot" w:pos="9648"/>
              </w:tabs>
              <w:spacing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68" w:type="pct"/>
            <w:shd w:val="clear" w:color="auto" w:fill="auto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" w:type="pct"/>
            <w:shd w:val="clear" w:color="auto" w:fill="auto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7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8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</w:tr>
      <w:tr w:rsidR="00213243" w:rsidRPr="008859ED" w:rsidTr="005C1D0D">
        <w:trPr>
          <w:trHeight w:val="223"/>
        </w:trPr>
        <w:tc>
          <w:tcPr>
            <w:tcW w:w="177" w:type="pct"/>
            <w:shd w:val="clear" w:color="auto" w:fill="auto"/>
            <w:vAlign w:val="center"/>
          </w:tcPr>
          <w:p w:rsidR="00213243" w:rsidRDefault="00213243" w:rsidP="00982E11">
            <w:pPr>
              <w:tabs>
                <w:tab w:val="right" w:leader="dot" w:pos="9648"/>
              </w:tabs>
              <w:spacing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68" w:type="pct"/>
            <w:shd w:val="clear" w:color="auto" w:fill="auto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ind w:left="-108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0" w:type="pct"/>
            <w:shd w:val="clear" w:color="auto" w:fill="auto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7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8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" w:type="pct"/>
          </w:tcPr>
          <w:p w:rsidR="00213243" w:rsidRPr="008859ED" w:rsidRDefault="00213243" w:rsidP="00551DD2">
            <w:pPr>
              <w:tabs>
                <w:tab w:val="right" w:leader="dot" w:pos="9648"/>
              </w:tabs>
              <w:spacing w:after="80" w:line="220" w:lineRule="exact"/>
              <w:jc w:val="center"/>
              <w:rPr>
                <w:rFonts w:ascii="Times New Roman" w:hAnsi="Times New Roman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16"/>
        <w:tblW w:w="10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8"/>
        <w:gridCol w:w="6120"/>
      </w:tblGrid>
      <w:tr w:rsidR="005C1D0D" w:rsidTr="005C1D0D">
        <w:tc>
          <w:tcPr>
            <w:tcW w:w="4788" w:type="dxa"/>
          </w:tcPr>
          <w:p w:rsidR="005C1D0D" w:rsidRPr="008623EA" w:rsidRDefault="008623EA" w:rsidP="008623EA">
            <w:pPr>
              <w:spacing w:line="340" w:lineRule="exact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623E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PLEASE REGISTER TO ATTEND BEFORE AUG</w:t>
            </w:r>
            <w:r w:rsidR="005C1D0D" w:rsidRPr="008623EA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u w:val="single"/>
              </w:rPr>
              <w:t xml:space="preserve"> 24</w:t>
            </w:r>
            <w:r w:rsidRPr="008623EA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u w:val="single"/>
              </w:rPr>
              <w:t xml:space="preserve">, </w:t>
            </w:r>
            <w:r w:rsidR="005C1D0D" w:rsidRPr="008623EA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u w:val="single"/>
              </w:rPr>
              <w:t>2017</w:t>
            </w:r>
          </w:p>
        </w:tc>
        <w:tc>
          <w:tcPr>
            <w:tcW w:w="6120" w:type="dxa"/>
          </w:tcPr>
          <w:p w:rsidR="005C1D0D" w:rsidRPr="005C1D0D" w:rsidRDefault="005C1D0D" w:rsidP="005C1D0D">
            <w:pPr>
              <w:spacing w:line="280" w:lineRule="exact"/>
              <w:jc w:val="center"/>
              <w:rPr>
                <w:rFonts w:ascii="Times New Roman" w:hAnsi="Times New Roman"/>
                <w:i/>
                <w:color w:val="0000FF"/>
                <w:sz w:val="20"/>
                <w:szCs w:val="20"/>
                <w:lang w:val="pt-BR"/>
              </w:rPr>
            </w:pPr>
            <w:r w:rsidRPr="005C1D0D">
              <w:rPr>
                <w:rFonts w:ascii="Times New Roman" w:hAnsi="Times New Roman"/>
                <w:b/>
                <w:i/>
                <w:color w:val="0000FF"/>
                <w:sz w:val="20"/>
                <w:szCs w:val="20"/>
                <w:lang w:val="pt-BR"/>
              </w:rPr>
              <w:t>Program details and registration please contact: Ms. Ngoc Trinh, e</w:t>
            </w:r>
            <w:r w:rsidRPr="005C1D0D">
              <w:rPr>
                <w:rFonts w:ascii="Times New Roman" w:hAnsi="Times New Roman"/>
                <w:i/>
                <w:color w:val="0000FF"/>
                <w:sz w:val="20"/>
                <w:szCs w:val="20"/>
                <w:lang w:val="pt-BR"/>
              </w:rPr>
              <w:t xml:space="preserve">mail: </w:t>
            </w:r>
            <w:hyperlink r:id="rId6" w:history="1">
              <w:r w:rsidRPr="00F333FD">
                <w:rPr>
                  <w:rStyle w:val="Hyperlink"/>
                  <w:rFonts w:ascii="Times New Roman" w:hAnsi="Times New Roman"/>
                  <w:i/>
                  <w:sz w:val="20"/>
                  <w:szCs w:val="20"/>
                  <w:lang w:val="pt-BR"/>
                </w:rPr>
                <w:t>ngoctrinh@vasep.com.vn</w:t>
              </w:r>
            </w:hyperlink>
            <w:r>
              <w:rPr>
                <w:rFonts w:ascii="Times New Roman" w:hAnsi="Times New Roman"/>
                <w:i/>
                <w:color w:val="0000FF"/>
                <w:sz w:val="20"/>
                <w:szCs w:val="20"/>
                <w:lang w:val="pt-BR"/>
              </w:rPr>
              <w:t>; Mobile:0918.053.139</w:t>
            </w:r>
          </w:p>
        </w:tc>
      </w:tr>
    </w:tbl>
    <w:p w:rsidR="000A53A4" w:rsidRPr="00720EE0" w:rsidRDefault="008623EA" w:rsidP="005C1D0D">
      <w:pPr>
        <w:spacing w:before="1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 visit</w:t>
      </w:r>
      <w:r w:rsidR="000A53A4" w:rsidRPr="00720EE0">
        <w:rPr>
          <w:rFonts w:ascii="Times New Roman" w:hAnsi="Times New Roman"/>
          <w:sz w:val="24"/>
          <w:szCs w:val="24"/>
        </w:rPr>
        <w:t xml:space="preserve">: </w:t>
      </w:r>
      <w:r w:rsidR="000A53A4" w:rsidRPr="00720EE0">
        <w:rPr>
          <w:rFonts w:ascii="Times New Roman" w:hAnsi="Times New Roman"/>
          <w:b/>
          <w:sz w:val="24"/>
          <w:szCs w:val="24"/>
        </w:rPr>
        <w:t xml:space="preserve">www.vietfish.com.vn; </w:t>
      </w:r>
      <w:hyperlink r:id="rId7" w:history="1">
        <w:r w:rsidR="000A53A4" w:rsidRPr="00720EE0">
          <w:rPr>
            <w:rFonts w:ascii="Times New Roman" w:hAnsi="Times New Roman"/>
            <w:b/>
            <w:sz w:val="24"/>
            <w:szCs w:val="24"/>
          </w:rPr>
          <w:t>www.vasep.com.vn</w:t>
        </w:r>
      </w:hyperlink>
      <w:r w:rsidR="000A53A4" w:rsidRPr="00720EE0">
        <w:rPr>
          <w:rFonts w:ascii="Times New Roman" w:hAnsi="Times New Roman"/>
          <w:b/>
          <w:sz w:val="24"/>
          <w:szCs w:val="24"/>
        </w:rPr>
        <w:t>; www.</w:t>
      </w:r>
      <w:bookmarkStart w:id="0" w:name="_GoBack"/>
      <w:bookmarkEnd w:id="0"/>
      <w:r w:rsidR="00B26900" w:rsidRPr="00B26900">
        <w:rPr>
          <w:rFonts w:ascii="Times New Roman" w:hAnsi="Times New Roman"/>
          <w:b/>
          <w:sz w:val="24"/>
          <w:szCs w:val="24"/>
        </w:rPr>
        <w:t>tongcucthuysan.gov.vn</w:t>
      </w:r>
    </w:p>
    <w:sectPr w:rsidR="000A53A4" w:rsidRPr="00720EE0" w:rsidSect="003476C9">
      <w:pgSz w:w="12240" w:h="15840"/>
      <w:pgMar w:top="450" w:right="616" w:bottom="142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A120F"/>
    <w:multiLevelType w:val="hybridMultilevel"/>
    <w:tmpl w:val="E55C8A76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C4D4A7F"/>
    <w:multiLevelType w:val="hybridMultilevel"/>
    <w:tmpl w:val="5B10DB10"/>
    <w:lvl w:ilvl="0" w:tplc="86E8D582">
      <w:start w:val="2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D026D3"/>
    <w:multiLevelType w:val="hybridMultilevel"/>
    <w:tmpl w:val="DFE4ECAA"/>
    <w:lvl w:ilvl="0" w:tplc="BCA8261A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A4ADC"/>
    <w:rsid w:val="00090BA0"/>
    <w:rsid w:val="000A1B88"/>
    <w:rsid w:val="000A53A4"/>
    <w:rsid w:val="000F74E1"/>
    <w:rsid w:val="0011744E"/>
    <w:rsid w:val="00142D34"/>
    <w:rsid w:val="00151B77"/>
    <w:rsid w:val="001B5DAE"/>
    <w:rsid w:val="00213243"/>
    <w:rsid w:val="002A4ADC"/>
    <w:rsid w:val="002D3E6E"/>
    <w:rsid w:val="00327AB1"/>
    <w:rsid w:val="003476C9"/>
    <w:rsid w:val="00382976"/>
    <w:rsid w:val="003B002D"/>
    <w:rsid w:val="003B5224"/>
    <w:rsid w:val="00466522"/>
    <w:rsid w:val="004832D0"/>
    <w:rsid w:val="004A7C9E"/>
    <w:rsid w:val="004C16E3"/>
    <w:rsid w:val="00507E6C"/>
    <w:rsid w:val="00551DD2"/>
    <w:rsid w:val="005B2678"/>
    <w:rsid w:val="005C1D0D"/>
    <w:rsid w:val="00601532"/>
    <w:rsid w:val="00614540"/>
    <w:rsid w:val="006275D2"/>
    <w:rsid w:val="006619AA"/>
    <w:rsid w:val="006D454F"/>
    <w:rsid w:val="00720EE0"/>
    <w:rsid w:val="007417CA"/>
    <w:rsid w:val="00746391"/>
    <w:rsid w:val="007850C1"/>
    <w:rsid w:val="007B3685"/>
    <w:rsid w:val="007C1CC3"/>
    <w:rsid w:val="008623EA"/>
    <w:rsid w:val="008648DB"/>
    <w:rsid w:val="008B1ABB"/>
    <w:rsid w:val="008D4CA4"/>
    <w:rsid w:val="008F1397"/>
    <w:rsid w:val="00915469"/>
    <w:rsid w:val="00915F04"/>
    <w:rsid w:val="00916FB2"/>
    <w:rsid w:val="0092187C"/>
    <w:rsid w:val="0094348E"/>
    <w:rsid w:val="00982E11"/>
    <w:rsid w:val="009848D2"/>
    <w:rsid w:val="0099525A"/>
    <w:rsid w:val="00A07FB2"/>
    <w:rsid w:val="00A24DA3"/>
    <w:rsid w:val="00A36FF7"/>
    <w:rsid w:val="00AA3C4D"/>
    <w:rsid w:val="00B26900"/>
    <w:rsid w:val="00BD4A01"/>
    <w:rsid w:val="00DD24C2"/>
    <w:rsid w:val="00DF3047"/>
    <w:rsid w:val="00DF68C0"/>
    <w:rsid w:val="00E02300"/>
    <w:rsid w:val="00E13432"/>
    <w:rsid w:val="00E34507"/>
    <w:rsid w:val="00E6447B"/>
    <w:rsid w:val="00EB15DB"/>
    <w:rsid w:val="00F22097"/>
    <w:rsid w:val="00F46CE6"/>
    <w:rsid w:val="00F570A5"/>
    <w:rsid w:val="00FE4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ADC"/>
    <w:pPr>
      <w:spacing w:after="0" w:line="240" w:lineRule="auto"/>
      <w:jc w:val="both"/>
    </w:pPr>
    <w:rPr>
      <w:rFonts w:ascii=".VnArial" w:eastAsia="Times New Roman" w:hAnsi=".Vn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4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A4ADC"/>
    <w:pPr>
      <w:ind w:left="720"/>
      <w:contextualSpacing/>
    </w:pPr>
  </w:style>
  <w:style w:type="character" w:styleId="Hyperlink">
    <w:name w:val="Hyperlink"/>
    <w:unhideWhenUsed/>
    <w:rsid w:val="006145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4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asep.com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goctrinh@vasep.com.vn" TargetMode="External"/><Relationship Id="rId5" Type="http://schemas.openxmlformats.org/officeDocument/2006/relationships/hyperlink" Target="mailto:ngoctrinh@vasep.com.v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account</dc:creator>
  <cp:lastModifiedBy>Phung Thi Kim Thu</cp:lastModifiedBy>
  <cp:revision>12</cp:revision>
  <cp:lastPrinted>2016-07-13T03:03:00Z</cp:lastPrinted>
  <dcterms:created xsi:type="dcterms:W3CDTF">2017-08-17T10:58:00Z</dcterms:created>
  <dcterms:modified xsi:type="dcterms:W3CDTF">2017-08-21T02:14:00Z</dcterms:modified>
</cp:coreProperties>
</file>